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A61A" w14:textId="77777777" w:rsidR="00F63103" w:rsidRPr="00BD633C" w:rsidRDefault="00BD66EF" w:rsidP="00BD66EF">
      <w:pPr>
        <w:jc w:val="center"/>
        <w:rPr>
          <w:b/>
          <w:bCs/>
          <w:sz w:val="28"/>
          <w:szCs w:val="28"/>
        </w:rPr>
      </w:pPr>
      <w:r w:rsidRPr="00BD633C">
        <w:rPr>
          <w:b/>
          <w:bCs/>
          <w:sz w:val="28"/>
          <w:szCs w:val="28"/>
        </w:rPr>
        <w:t xml:space="preserve">4.1. </w:t>
      </w:r>
      <w:r w:rsidR="00F63103" w:rsidRPr="00BD633C">
        <w:rPr>
          <w:b/>
          <w:bCs/>
          <w:sz w:val="28"/>
          <w:szCs w:val="28"/>
        </w:rPr>
        <w:t>Dostupne e-usluge u području odgoja i obrazovanja</w:t>
      </w:r>
    </w:p>
    <w:p w14:paraId="0C0021D6" w14:textId="6F5E5C4C" w:rsidR="00F63103" w:rsidRDefault="00F63103" w:rsidP="00901808">
      <w:pPr>
        <w:pStyle w:val="Odlomakpopisa"/>
        <w:numPr>
          <w:ilvl w:val="0"/>
          <w:numId w:val="6"/>
        </w:numPr>
      </w:pPr>
      <w:r>
        <w:t xml:space="preserve">Otvori udžbenik </w:t>
      </w:r>
      <w:r w:rsidR="00BD633C">
        <w:t xml:space="preserve">#mojportal8 </w:t>
      </w:r>
      <w:r>
        <w:t>na 10</w:t>
      </w:r>
      <w:r w:rsidR="00BD633C">
        <w:t>6</w:t>
      </w:r>
      <w:r>
        <w:t xml:space="preserve">. stranici </w:t>
      </w:r>
      <w:r w:rsidR="00BD66EF" w:rsidRPr="00901808">
        <w:rPr>
          <w:bCs/>
        </w:rPr>
        <w:t xml:space="preserve">4.1. </w:t>
      </w:r>
      <w:r w:rsidRPr="00901808">
        <w:rPr>
          <w:bCs/>
        </w:rPr>
        <w:t>Dostupne e-usluge u području odgoja i obrazovanja</w:t>
      </w:r>
      <w:r w:rsidR="00BD633C" w:rsidRPr="00901808">
        <w:rPr>
          <w:bCs/>
        </w:rPr>
        <w:t xml:space="preserve"> </w:t>
      </w:r>
      <w:r>
        <w:t>i pažljivo p</w:t>
      </w:r>
      <w:r w:rsidR="00BD633C">
        <w:t>ročitaj i prouči sadržaje od 106. do 112</w:t>
      </w:r>
      <w:r>
        <w:t>. stranice.</w:t>
      </w:r>
    </w:p>
    <w:p w14:paraId="7C1EB926" w14:textId="77777777" w:rsidR="00F63103" w:rsidRDefault="00F63103"/>
    <w:p w14:paraId="2A92DB21" w14:textId="7EEDA8BB" w:rsidR="00BD633C" w:rsidRDefault="00F63103" w:rsidP="00BD633C">
      <w:pPr>
        <w:pStyle w:val="Odlomakpopisa"/>
        <w:numPr>
          <w:ilvl w:val="0"/>
          <w:numId w:val="4"/>
        </w:numPr>
      </w:pPr>
      <w:r>
        <w:t>Posebnu pažnju posveti vježbama 1</w:t>
      </w:r>
      <w:r w:rsidR="00BD633C">
        <w:t>.</w:t>
      </w:r>
      <w:r>
        <w:t>, 2</w:t>
      </w:r>
      <w:r w:rsidR="00BD633C">
        <w:t>.</w:t>
      </w:r>
      <w:r>
        <w:t>,</w:t>
      </w:r>
      <w:r w:rsidR="0024121B">
        <w:t xml:space="preserve"> 3.,</w:t>
      </w:r>
      <w:r>
        <w:t xml:space="preserve"> 4</w:t>
      </w:r>
      <w:r w:rsidR="00BD633C">
        <w:t>.</w:t>
      </w:r>
      <w:r>
        <w:t>, 5</w:t>
      </w:r>
      <w:r w:rsidR="00BD633C">
        <w:t>.</w:t>
      </w:r>
      <w:r w:rsidR="00887435">
        <w:t>, 6</w:t>
      </w:r>
      <w:r w:rsidR="00BD633C">
        <w:t>.</w:t>
      </w:r>
      <w:r w:rsidR="00887435">
        <w:t xml:space="preserve"> </w:t>
      </w:r>
      <w:r>
        <w:t xml:space="preserve">i 7. </w:t>
      </w:r>
      <w:r w:rsidR="0024121B">
        <w:t>U tim vježbama ćeš pristupiti različitim e-uslugama. Pažljivo pročitaj zadatak u svakoj vježbi i pokušaj ga odraditi.</w:t>
      </w:r>
    </w:p>
    <w:p w14:paraId="5EED45C5" w14:textId="77777777" w:rsidR="00BD633C" w:rsidRDefault="00BD633C" w:rsidP="00BD633C">
      <w:pPr>
        <w:pStyle w:val="Odlomakpopisa"/>
      </w:pPr>
    </w:p>
    <w:p w14:paraId="00AC2E54" w14:textId="0357D07B" w:rsidR="00BD633C" w:rsidRDefault="00BD633C" w:rsidP="00BD633C">
      <w:pPr>
        <w:pStyle w:val="Odlomakpopisa"/>
        <w:numPr>
          <w:ilvl w:val="1"/>
          <w:numId w:val="4"/>
        </w:numPr>
      </w:pPr>
      <w:r>
        <w:t>Vježba 1.</w:t>
      </w:r>
      <w:r w:rsidR="00901808">
        <w:t>, 106. stranica</w:t>
      </w:r>
      <w:r>
        <w:t xml:space="preserve"> –</w:t>
      </w:r>
      <w:r w:rsidR="0024121B">
        <w:t xml:space="preserve"> Nacionalni portal za udaljeno učenje Nikola Tesla</w:t>
      </w:r>
    </w:p>
    <w:p w14:paraId="7FAC5A80" w14:textId="69F0D100" w:rsidR="00BD633C" w:rsidRDefault="00BD633C" w:rsidP="00BD633C">
      <w:pPr>
        <w:pStyle w:val="Odlomakpopisa"/>
        <w:numPr>
          <w:ilvl w:val="1"/>
          <w:numId w:val="4"/>
        </w:numPr>
      </w:pPr>
      <w:r>
        <w:t>Vježba 2.</w:t>
      </w:r>
      <w:r w:rsidR="00901808">
        <w:t>, 107. stranica</w:t>
      </w:r>
      <w:r>
        <w:t xml:space="preserve"> –</w:t>
      </w:r>
      <w:r w:rsidR="0024121B">
        <w:t xml:space="preserve"> </w:t>
      </w:r>
      <w:r>
        <w:t xml:space="preserve">Meduzi </w:t>
      </w:r>
    </w:p>
    <w:p w14:paraId="5189E7C8" w14:textId="51DF6A75" w:rsidR="0024121B" w:rsidRDefault="00BD633C" w:rsidP="00BD633C">
      <w:pPr>
        <w:pStyle w:val="Odlomakpopisa"/>
        <w:numPr>
          <w:ilvl w:val="1"/>
          <w:numId w:val="4"/>
        </w:numPr>
      </w:pPr>
      <w:r>
        <w:t>Vježba 3.</w:t>
      </w:r>
      <w:r w:rsidR="00901808">
        <w:t>, 108. stranica</w:t>
      </w:r>
      <w:r>
        <w:t xml:space="preserve"> </w:t>
      </w:r>
      <w:r w:rsidR="0024121B">
        <w:t>–</w:t>
      </w:r>
      <w:r>
        <w:t xml:space="preserve"> </w:t>
      </w:r>
      <w:r w:rsidR="0024121B">
        <w:t>Libar</w:t>
      </w:r>
    </w:p>
    <w:p w14:paraId="10BAF734" w14:textId="78A8F290" w:rsidR="0024121B" w:rsidRDefault="0024121B" w:rsidP="00BD633C">
      <w:pPr>
        <w:pStyle w:val="Odlomakpopisa"/>
        <w:numPr>
          <w:ilvl w:val="1"/>
          <w:numId w:val="4"/>
        </w:numPr>
      </w:pPr>
      <w:r>
        <w:t>Vježba 4.</w:t>
      </w:r>
      <w:r w:rsidR="00901808">
        <w:t>, 109. stranica</w:t>
      </w:r>
      <w:r>
        <w:t xml:space="preserve"> – Proleksis enciklopedija</w:t>
      </w:r>
    </w:p>
    <w:p w14:paraId="67841F49" w14:textId="076F54D7" w:rsidR="0024121B" w:rsidRDefault="0024121B" w:rsidP="00BD633C">
      <w:pPr>
        <w:pStyle w:val="Odlomakpopisa"/>
        <w:numPr>
          <w:ilvl w:val="1"/>
          <w:numId w:val="4"/>
        </w:numPr>
      </w:pPr>
      <w:r>
        <w:t>Vježba 5.</w:t>
      </w:r>
      <w:r w:rsidR="00901808">
        <w:t>, 110. stranica</w:t>
      </w:r>
      <w:r>
        <w:t xml:space="preserve"> – Upisi.hr</w:t>
      </w:r>
    </w:p>
    <w:p w14:paraId="18790639" w14:textId="5295C91E" w:rsidR="0024121B" w:rsidRDefault="0024121B" w:rsidP="00BD633C">
      <w:pPr>
        <w:pStyle w:val="Odlomakpopisa"/>
        <w:numPr>
          <w:ilvl w:val="1"/>
          <w:numId w:val="4"/>
        </w:numPr>
      </w:pPr>
      <w:r>
        <w:t>Vježba 6.</w:t>
      </w:r>
      <w:r w:rsidR="00901808">
        <w:t>, 111. stranica</w:t>
      </w:r>
      <w:r>
        <w:t xml:space="preserve"> – Loomen</w:t>
      </w:r>
    </w:p>
    <w:p w14:paraId="41B1DFAA" w14:textId="604C1D0D" w:rsidR="00F63103" w:rsidRDefault="0024121B" w:rsidP="00BD633C">
      <w:pPr>
        <w:pStyle w:val="Odlomakpopisa"/>
        <w:numPr>
          <w:ilvl w:val="1"/>
          <w:numId w:val="4"/>
        </w:numPr>
      </w:pPr>
      <w:r>
        <w:t>Vježba 7.</w:t>
      </w:r>
      <w:r w:rsidR="00901808">
        <w:t>, 111. stranica</w:t>
      </w:r>
      <w:r>
        <w:t xml:space="preserve"> – sustav e-Građani</w:t>
      </w:r>
      <w:r w:rsidR="00BD633C">
        <w:br/>
      </w:r>
    </w:p>
    <w:p w14:paraId="5FDE5625" w14:textId="77777777" w:rsidR="00880D42" w:rsidRDefault="00880D42"/>
    <w:p w14:paraId="69EF1CA8" w14:textId="761A6C4B" w:rsidR="00901808" w:rsidRDefault="006C3A42" w:rsidP="00901808">
      <w:pPr>
        <w:pStyle w:val="Odlomakpopisa"/>
        <w:numPr>
          <w:ilvl w:val="0"/>
          <w:numId w:val="4"/>
        </w:numPr>
      </w:pPr>
      <w:r w:rsidRPr="00BD66EF">
        <w:t>U OneNote razrednoj bilježnici, sekcija Dostupne e-usluge u području odgoja i obrazovanja</w:t>
      </w:r>
      <w:r w:rsidR="00BD66EF">
        <w:t xml:space="preserve"> </w:t>
      </w:r>
      <w:r w:rsidR="00901808">
        <w:t>otvori sedam</w:t>
      </w:r>
      <w:r w:rsidRPr="00BD66EF">
        <w:t xml:space="preserve"> novih stranica i nazovi ih: Vježba 1, Vježba 2, </w:t>
      </w:r>
      <w:r w:rsidR="00901808">
        <w:t xml:space="preserve">Vježba 3, </w:t>
      </w:r>
      <w:r w:rsidRPr="00BD66EF">
        <w:t xml:space="preserve">Vježba 4, Vježba 5, </w:t>
      </w:r>
      <w:r w:rsidR="00887435" w:rsidRPr="00BD66EF">
        <w:t xml:space="preserve">Vježba 6 i </w:t>
      </w:r>
      <w:r w:rsidRPr="00BD66EF">
        <w:t>Vježba 7.</w:t>
      </w:r>
      <w:r w:rsidR="00880D42">
        <w:t>U svaku sekciju napišite vlastita zapažanja za određenu vježbu i o tome izvijestite članove razredne grupe.</w:t>
      </w:r>
    </w:p>
    <w:p w14:paraId="6EB971BA" w14:textId="77777777" w:rsidR="007A56D9" w:rsidRDefault="007A56D9" w:rsidP="007A56D9">
      <w:pPr>
        <w:pStyle w:val="Odlomakpopisa"/>
      </w:pPr>
    </w:p>
    <w:p w14:paraId="2C7836E0" w14:textId="5B4CEFC5" w:rsidR="00901808" w:rsidRDefault="00901808" w:rsidP="00901808">
      <w:pPr>
        <w:pStyle w:val="Odlomakpopisa"/>
        <w:numPr>
          <w:ilvl w:val="0"/>
          <w:numId w:val="4"/>
        </w:numPr>
      </w:pPr>
      <w:r>
        <w:t xml:space="preserve">Provjerite svoje znanje, udžbenik 112. stranica. Pažljivo pročitaj pitanja. Odgovore na ta pitanja napiši u svojoj već otvorenoj OneNote bilježnici na novoj stranici koju ćeš otvoriti pod imenom Provjerite svoje znanje. </w:t>
      </w:r>
    </w:p>
    <w:p w14:paraId="10C60DD6" w14:textId="77777777" w:rsidR="007A56D9" w:rsidRDefault="007A56D9" w:rsidP="007A56D9">
      <w:pPr>
        <w:pStyle w:val="Odlomakpopisa"/>
      </w:pPr>
    </w:p>
    <w:p w14:paraId="31973481" w14:textId="77777777" w:rsidR="007A56D9" w:rsidRDefault="007A56D9" w:rsidP="007A56D9">
      <w:pPr>
        <w:pStyle w:val="Odlomakpopisa"/>
      </w:pPr>
    </w:p>
    <w:p w14:paraId="08C199BB" w14:textId="563CD093" w:rsidR="007A56D9" w:rsidRDefault="007A56D9" w:rsidP="007A56D9">
      <w:pPr>
        <w:pStyle w:val="Odlomakpopisa"/>
        <w:numPr>
          <w:ilvl w:val="0"/>
          <w:numId w:val="4"/>
        </w:numPr>
      </w:pPr>
      <w:r>
        <w:t>Digitalne radove, tj. svoju OneNote razrednu bilježnicu spremi u svoj e-portfolio i podijeli u virtualnoj učionici.</w:t>
      </w:r>
    </w:p>
    <w:p w14:paraId="06333DDB" w14:textId="77777777" w:rsidR="007A56D9" w:rsidRPr="003216EC" w:rsidRDefault="007A56D9" w:rsidP="007A56D9">
      <w:pPr>
        <w:pStyle w:val="Odlomakpopisa"/>
      </w:pPr>
    </w:p>
    <w:p w14:paraId="20CA05F1" w14:textId="575B2D90" w:rsidR="00901808" w:rsidRDefault="00901808" w:rsidP="007A56D9">
      <w:pPr>
        <w:pStyle w:val="Odlomakpopisa"/>
        <w:numPr>
          <w:ilvl w:val="0"/>
          <w:numId w:val="4"/>
        </w:numPr>
      </w:pPr>
      <w:r w:rsidRPr="0030331A">
        <w:t xml:space="preserve">Otvori poveznicu na </w:t>
      </w:r>
      <w:r w:rsidRPr="007A56D9">
        <w:rPr>
          <w:b/>
        </w:rPr>
        <w:t>e-sferi</w:t>
      </w:r>
      <w:r w:rsidRPr="002E5855">
        <w:t>:</w:t>
      </w:r>
      <w:r>
        <w:t xml:space="preserve"> </w:t>
      </w:r>
      <w:hyperlink r:id="rId10" w:history="1">
        <w:r w:rsidRPr="00967467">
          <w:rPr>
            <w:rStyle w:val="Hiperveza"/>
          </w:rPr>
          <w:t>https://www.e-sfera.hr/dodatni-digitalni-sadrzaji/59a23e6e-bc3d-4ba2-8e50-4722b1468d57/</w:t>
        </w:r>
      </w:hyperlink>
      <w:r>
        <w:t xml:space="preserve">   </w:t>
      </w:r>
      <w:r w:rsidRPr="0030331A">
        <w:t>ili učitaj kod pomoću svog pametnog uređaja iz udžbenika na stran</w:t>
      </w:r>
      <w:r w:rsidR="007A56D9">
        <w:t>ici 112.</w:t>
      </w:r>
    </w:p>
    <w:p w14:paraId="611B3413" w14:textId="77777777" w:rsidR="00F63103" w:rsidRDefault="00F63103" w:rsidP="00F63103">
      <w:pPr>
        <w:pStyle w:val="Odlomakpopisa"/>
        <w:numPr>
          <w:ilvl w:val="0"/>
          <w:numId w:val="1"/>
        </w:numPr>
      </w:pPr>
      <w:r w:rsidRPr="007A56D9">
        <w:rPr>
          <w:b/>
        </w:rPr>
        <w:t xml:space="preserve">Istraži </w:t>
      </w:r>
      <w:r w:rsidRPr="00F63103">
        <w:t>– pažljivo pročitaj sadržaje i upoznaj Dostupne e-usluge u području odgoja i obrazovanja</w:t>
      </w:r>
    </w:p>
    <w:p w14:paraId="6BA99876" w14:textId="77777777" w:rsidR="00F63103" w:rsidRDefault="00F63103" w:rsidP="00F63103">
      <w:pPr>
        <w:pStyle w:val="Odlomakpopisa"/>
        <w:numPr>
          <w:ilvl w:val="0"/>
          <w:numId w:val="1"/>
        </w:numPr>
      </w:pPr>
      <w:r w:rsidRPr="007A56D9">
        <w:rPr>
          <w:b/>
        </w:rPr>
        <w:t>Pojmovnik</w:t>
      </w:r>
      <w:r>
        <w:t xml:space="preserve"> – ponovi ključne pojmove</w:t>
      </w:r>
    </w:p>
    <w:p w14:paraId="644AE5B8" w14:textId="49018B6E" w:rsidR="00F63103" w:rsidRDefault="00F63103" w:rsidP="00F63103">
      <w:pPr>
        <w:pStyle w:val="Odlomakpopisa"/>
        <w:numPr>
          <w:ilvl w:val="0"/>
          <w:numId w:val="1"/>
        </w:numPr>
      </w:pPr>
      <w:r w:rsidRPr="007A56D9">
        <w:rPr>
          <w:b/>
        </w:rPr>
        <w:t>Provjeri znanje</w:t>
      </w:r>
      <w:r w:rsidR="008B0A24">
        <w:rPr>
          <w:b/>
        </w:rPr>
        <w:t xml:space="preserve"> i Igraj se i uči</w:t>
      </w:r>
      <w:r>
        <w:t xml:space="preserve"> – provjeri svoje znanje rješavajući </w:t>
      </w:r>
      <w:r w:rsidR="007A56D9">
        <w:t>digitalne materijale</w:t>
      </w:r>
    </w:p>
    <w:p w14:paraId="60B9B1D8" w14:textId="77777777" w:rsidR="00F63103" w:rsidRDefault="00F63103">
      <w:bookmarkStart w:id="0" w:name="_GoBack"/>
      <w:bookmarkEnd w:id="0"/>
    </w:p>
    <w:p w14:paraId="4EE89531" w14:textId="505E1BA3" w:rsidR="00F63103" w:rsidRPr="00BD66EF" w:rsidRDefault="00F63103" w:rsidP="00BD66EF">
      <w:pPr>
        <w:pStyle w:val="Odlomakpopisa"/>
        <w:numPr>
          <w:ilvl w:val="0"/>
          <w:numId w:val="3"/>
        </w:numPr>
      </w:pPr>
      <w:r w:rsidRPr="00BD66EF">
        <w:t>Otvori radnu bilježnicu. Riješi zadatke Dostupne e-usluge u području odgoja i obrazovanja, na 30. i 31. stranici.</w:t>
      </w:r>
      <w:r w:rsidR="007A56D9">
        <w:t xml:space="preserve"> Zadatke za vježbu na računalu riješi na svom računalu.</w:t>
      </w:r>
    </w:p>
    <w:sectPr w:rsidR="00F63103" w:rsidRPr="00BD66EF" w:rsidSect="00BD66EF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FAA97" w14:textId="77777777" w:rsidR="00BD66EF" w:rsidRDefault="00BD66EF" w:rsidP="00BD66EF">
      <w:r>
        <w:separator/>
      </w:r>
    </w:p>
  </w:endnote>
  <w:endnote w:type="continuationSeparator" w:id="0">
    <w:p w14:paraId="1B5D6145" w14:textId="77777777" w:rsidR="00BD66EF" w:rsidRDefault="00BD66EF" w:rsidP="00BD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B4B4" w14:textId="77777777" w:rsidR="00BD66EF" w:rsidRDefault="00BD66EF" w:rsidP="00BD66EF">
      <w:r>
        <w:separator/>
      </w:r>
    </w:p>
  </w:footnote>
  <w:footnote w:type="continuationSeparator" w:id="0">
    <w:p w14:paraId="1CF99C0A" w14:textId="77777777" w:rsidR="00BD66EF" w:rsidRDefault="00BD66EF" w:rsidP="00BD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F73"/>
    <w:multiLevelType w:val="hybridMultilevel"/>
    <w:tmpl w:val="86749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837"/>
    <w:multiLevelType w:val="hybridMultilevel"/>
    <w:tmpl w:val="0BC6E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753B"/>
    <w:multiLevelType w:val="hybridMultilevel"/>
    <w:tmpl w:val="733E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B8784E"/>
    <w:multiLevelType w:val="hybridMultilevel"/>
    <w:tmpl w:val="694879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6F379C"/>
    <w:multiLevelType w:val="hybridMultilevel"/>
    <w:tmpl w:val="2682D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33E4"/>
    <w:multiLevelType w:val="hybridMultilevel"/>
    <w:tmpl w:val="DC4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3"/>
    <w:rsid w:val="0024121B"/>
    <w:rsid w:val="003F1BDE"/>
    <w:rsid w:val="0040259C"/>
    <w:rsid w:val="006C3A42"/>
    <w:rsid w:val="007A56D9"/>
    <w:rsid w:val="00880D42"/>
    <w:rsid w:val="00887435"/>
    <w:rsid w:val="008B0A24"/>
    <w:rsid w:val="00901808"/>
    <w:rsid w:val="00BD633C"/>
    <w:rsid w:val="00BD66EF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5381"/>
  <w15:chartTrackingRefBased/>
  <w15:docId w15:val="{ECE5ED5A-DDE6-A640-896E-ABCC5AD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31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310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6310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C3A42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D66E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66EF"/>
  </w:style>
  <w:style w:type="paragraph" w:styleId="Podnoje">
    <w:name w:val="footer"/>
    <w:basedOn w:val="Normal"/>
    <w:link w:val="PodnojeChar"/>
    <w:uiPriority w:val="99"/>
    <w:unhideWhenUsed/>
    <w:rsid w:val="00BD66E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59a23e6e-bc3d-4ba2-8e50-4722b1468d5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C720D-E813-4057-B635-6F5ABDEC0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8AFDA-7826-4729-B898-8F1EEA3A0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12CC5-8261-4360-B11D-F0EAD649F768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e3002f-ecc9-4f6b-b321-b59828dac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3</cp:revision>
  <dcterms:created xsi:type="dcterms:W3CDTF">2021-09-16T13:34:00Z</dcterms:created>
  <dcterms:modified xsi:type="dcterms:W3CDTF">2021-09-16T13:52:00Z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